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C49DD" w14:textId="39DC4F76" w:rsidR="00D60D43" w:rsidRPr="00071ECC" w:rsidRDefault="00071ECC" w:rsidP="00071ECC">
      <w:pPr>
        <w:jc w:val="center"/>
        <w:rPr>
          <w:rFonts w:ascii="Times New Roman" w:hAnsi="Times New Roman" w:cs="Times New Roman"/>
          <w:b/>
          <w:bCs/>
        </w:rPr>
      </w:pPr>
      <w:r w:rsidRPr="00071ECC">
        <w:rPr>
          <w:rFonts w:ascii="Times New Roman" w:hAnsi="Times New Roman" w:cs="Times New Roman"/>
          <w:b/>
          <w:bCs/>
        </w:rPr>
        <w:t>TIEKĖJŲ KVALIFIKACINIAI REIKALAVIMAI</w:t>
      </w:r>
    </w:p>
    <w:p w14:paraId="24F0E0B7" w14:textId="23F152E6" w:rsidR="00071ECC" w:rsidRPr="00F75F91" w:rsidRDefault="00071ECC" w:rsidP="00071ECC">
      <w:pPr>
        <w:tabs>
          <w:tab w:val="num" w:pos="720"/>
        </w:tabs>
        <w:rPr>
          <w:rFonts w:ascii="Times New Roman" w:hAnsi="Times New Roman" w:cs="Times New Roman"/>
        </w:rPr>
      </w:pPr>
      <w:r w:rsidRPr="00F75F91">
        <w:rPr>
          <w:rFonts w:ascii="Times New Roman" w:hAnsi="Times New Roman" w:cs="Times New Roman"/>
        </w:rPr>
        <w:t> Paslaugų teikėjas, dalyvaujantis pirkime, turi atitikti lentelėje nurodytus</w:t>
      </w:r>
      <w:r w:rsidR="00A11F83">
        <w:rPr>
          <w:rFonts w:ascii="Times New Roman" w:hAnsi="Times New Roman" w:cs="Times New Roman"/>
        </w:rPr>
        <w:t xml:space="preserve"> minimalius</w:t>
      </w:r>
      <w:r w:rsidRPr="00F75F91">
        <w:rPr>
          <w:rFonts w:ascii="Times New Roman" w:hAnsi="Times New Roman" w:cs="Times New Roman"/>
        </w:rPr>
        <w:t xml:space="preserve"> kvalifikacijos reikalavimus.</w:t>
      </w:r>
    </w:p>
    <w:p w14:paraId="47E99ED4" w14:textId="77777777" w:rsidR="00071ECC" w:rsidRDefault="00071ECC" w:rsidP="00071ECC">
      <w:pPr>
        <w:numPr>
          <w:ilvl w:val="0"/>
          <w:numId w:val="1"/>
        </w:numPr>
        <w:rPr>
          <w:rFonts w:ascii="Times New Roman" w:hAnsi="Times New Roman" w:cs="Times New Roman"/>
        </w:rPr>
      </w:pPr>
      <w:r w:rsidRPr="00F75F91">
        <w:rPr>
          <w:rFonts w:ascii="Times New Roman" w:hAnsi="Times New Roman" w:cs="Times New Roman"/>
        </w:rPr>
        <w:t>Tiekėjo kvalifikacija turi būti įgyta iki pasiūlymų pateikimo termino pabaigos.</w:t>
      </w:r>
    </w:p>
    <w:p w14:paraId="45903533" w14:textId="0A4C2C59" w:rsidR="006B2408" w:rsidRPr="00F75F91" w:rsidRDefault="006B2408" w:rsidP="00071ECC">
      <w:pPr>
        <w:numPr>
          <w:ilvl w:val="0"/>
          <w:numId w:val="1"/>
        </w:numPr>
        <w:rPr>
          <w:rFonts w:ascii="Times New Roman" w:hAnsi="Times New Roman" w:cs="Times New Roman"/>
        </w:rPr>
      </w:pPr>
      <w:r>
        <w:rPr>
          <w:rFonts w:ascii="Times New Roman" w:hAnsi="Times New Roman" w:cs="Times New Roman"/>
        </w:rPr>
        <w:t>Kvalifikacinių reikalavimų atitikimo dokumentai bus prašomi tik iš galimo laimėtojo.</w:t>
      </w:r>
    </w:p>
    <w:p w14:paraId="687EF664" w14:textId="77777777" w:rsidR="00071ECC" w:rsidRPr="00F75F91" w:rsidRDefault="00071ECC" w:rsidP="00071ECC">
      <w:pPr>
        <w:rPr>
          <w:rFonts w:ascii="Times New Roman" w:hAnsi="Times New Roman" w:cs="Times New Roman"/>
        </w:rPr>
      </w:pPr>
      <w:r w:rsidRPr="00F75F91">
        <w:rPr>
          <w:rFonts w:ascii="Times New Roman" w:hAnsi="Times New Roman" w:cs="Times New Roman"/>
        </w:rPr>
        <w:t>Jeigu tiekėjo kvalifikacija dėl teisės verstis atitinkama veikla nėra tikrinama visa apimtimi, tiekėjas perkančiajai organizacijai įsipareigoja, kad sutartį vykdys tik teisę verstis atitinkama veikla turintys asmenys.</w:t>
      </w:r>
    </w:p>
    <w:tbl>
      <w:tblPr>
        <w:tblStyle w:val="Lentelstinklelis"/>
        <w:tblW w:w="14317" w:type="dxa"/>
        <w:tblInd w:w="279" w:type="dxa"/>
        <w:tblLook w:val="04A0" w:firstRow="1" w:lastRow="0" w:firstColumn="1" w:lastColumn="0" w:noHBand="0" w:noVBand="1"/>
      </w:tblPr>
      <w:tblGrid>
        <w:gridCol w:w="561"/>
        <w:gridCol w:w="4258"/>
        <w:gridCol w:w="3119"/>
        <w:gridCol w:w="6379"/>
      </w:tblGrid>
      <w:tr w:rsidR="00071ECC" w:rsidRPr="0058712C" w14:paraId="2C16D7A7" w14:textId="77777777" w:rsidTr="001E0BC7">
        <w:trPr>
          <w:tblHeader/>
        </w:trPr>
        <w:tc>
          <w:tcPr>
            <w:tcW w:w="561" w:type="dxa"/>
            <w:shd w:val="clear" w:color="auto" w:fill="F2CEED" w:themeFill="accent5" w:themeFillTint="33"/>
            <w:vAlign w:val="center"/>
          </w:tcPr>
          <w:p w14:paraId="0F249F7E" w14:textId="77777777" w:rsidR="00071ECC" w:rsidRPr="0058712C" w:rsidRDefault="00071ECC" w:rsidP="001E0BC7">
            <w:pPr>
              <w:ind w:left="-79" w:right="-108"/>
              <w:jc w:val="center"/>
              <w:rPr>
                <w:rFonts w:ascii="Times New Roman" w:hAnsi="Times New Roman" w:cs="Times New Roman"/>
                <w:b/>
                <w:sz w:val="20"/>
                <w:szCs w:val="20"/>
              </w:rPr>
            </w:pPr>
            <w:r w:rsidRPr="0058712C">
              <w:rPr>
                <w:rFonts w:ascii="Times New Roman" w:hAnsi="Times New Roman" w:cs="Times New Roman"/>
                <w:b/>
                <w:sz w:val="20"/>
                <w:szCs w:val="20"/>
              </w:rPr>
              <w:t>Eil. Nr.</w:t>
            </w:r>
          </w:p>
        </w:tc>
        <w:tc>
          <w:tcPr>
            <w:tcW w:w="4258" w:type="dxa"/>
            <w:shd w:val="clear" w:color="auto" w:fill="F2CEED" w:themeFill="accent5" w:themeFillTint="33"/>
            <w:vAlign w:val="center"/>
          </w:tcPr>
          <w:p w14:paraId="0B074D77" w14:textId="77777777" w:rsidR="00071ECC" w:rsidRPr="0058712C" w:rsidRDefault="00071ECC" w:rsidP="001E0BC7">
            <w:pPr>
              <w:jc w:val="center"/>
              <w:rPr>
                <w:rFonts w:ascii="Times New Roman" w:hAnsi="Times New Roman" w:cs="Times New Roman"/>
                <w:b/>
                <w:sz w:val="20"/>
                <w:szCs w:val="20"/>
              </w:rPr>
            </w:pPr>
            <w:r w:rsidRPr="0058712C">
              <w:rPr>
                <w:rFonts w:ascii="Times New Roman" w:hAnsi="Times New Roman" w:cs="Times New Roman"/>
                <w:b/>
                <w:sz w:val="20"/>
                <w:szCs w:val="20"/>
              </w:rPr>
              <w:t>Reikalavimas</w:t>
            </w:r>
          </w:p>
        </w:tc>
        <w:tc>
          <w:tcPr>
            <w:tcW w:w="3119" w:type="dxa"/>
            <w:shd w:val="clear" w:color="auto" w:fill="F2CEED" w:themeFill="accent5" w:themeFillTint="33"/>
            <w:vAlign w:val="center"/>
          </w:tcPr>
          <w:p w14:paraId="3233738C" w14:textId="77777777" w:rsidR="00071ECC" w:rsidRPr="0058712C" w:rsidRDefault="00071ECC" w:rsidP="001E0BC7">
            <w:pPr>
              <w:jc w:val="center"/>
              <w:rPr>
                <w:rFonts w:ascii="Times New Roman" w:hAnsi="Times New Roman" w:cs="Times New Roman"/>
                <w:b/>
                <w:sz w:val="20"/>
                <w:szCs w:val="20"/>
              </w:rPr>
            </w:pPr>
            <w:r w:rsidRPr="0058712C">
              <w:rPr>
                <w:rFonts w:ascii="Times New Roman" w:hAnsi="Times New Roman" w:cs="Times New Roman"/>
                <w:b/>
                <w:sz w:val="20"/>
                <w:szCs w:val="20"/>
              </w:rPr>
              <w:t>Atitiktį reikalavimui įrodantys dokumentai</w:t>
            </w:r>
          </w:p>
        </w:tc>
        <w:tc>
          <w:tcPr>
            <w:tcW w:w="6379" w:type="dxa"/>
            <w:shd w:val="clear" w:color="auto" w:fill="F2CEED" w:themeFill="accent5" w:themeFillTint="33"/>
            <w:vAlign w:val="center"/>
          </w:tcPr>
          <w:p w14:paraId="7AE486DD" w14:textId="77777777" w:rsidR="00071ECC" w:rsidRPr="0058712C" w:rsidRDefault="00071ECC" w:rsidP="001E0BC7">
            <w:pPr>
              <w:jc w:val="center"/>
              <w:rPr>
                <w:rFonts w:ascii="Times New Roman" w:hAnsi="Times New Roman" w:cs="Times New Roman"/>
                <w:b/>
                <w:color w:val="000000" w:themeColor="text1"/>
                <w:sz w:val="20"/>
                <w:szCs w:val="20"/>
              </w:rPr>
            </w:pPr>
            <w:r w:rsidRPr="0058712C">
              <w:rPr>
                <w:rFonts w:ascii="Times New Roman" w:hAnsi="Times New Roman" w:cs="Times New Roman"/>
                <w:b/>
                <w:sz w:val="20"/>
                <w:szCs w:val="20"/>
              </w:rPr>
              <w:t>Subjektas, kuris turi atitikti reikalavimą</w:t>
            </w:r>
          </w:p>
        </w:tc>
      </w:tr>
      <w:tr w:rsidR="00071ECC" w:rsidRPr="00621E54" w14:paraId="54D29041" w14:textId="77777777" w:rsidTr="001E0BC7">
        <w:tc>
          <w:tcPr>
            <w:tcW w:w="14317" w:type="dxa"/>
            <w:gridSpan w:val="4"/>
            <w:shd w:val="clear" w:color="auto" w:fill="F2CEED" w:themeFill="accent5" w:themeFillTint="33"/>
          </w:tcPr>
          <w:p w14:paraId="035BF5D1" w14:textId="77777777" w:rsidR="00071ECC" w:rsidRPr="00621E54" w:rsidRDefault="00071ECC" w:rsidP="001E0BC7">
            <w:pPr>
              <w:rPr>
                <w:rFonts w:ascii="Times New Roman" w:hAnsi="Times New Roman" w:cs="Times New Roman"/>
                <w:bCs/>
                <w:sz w:val="20"/>
                <w:szCs w:val="20"/>
              </w:rPr>
            </w:pPr>
            <w:r w:rsidRPr="00621E54">
              <w:rPr>
                <w:rFonts w:ascii="Times New Roman" w:hAnsi="Times New Roman" w:cs="Times New Roman"/>
                <w:bCs/>
                <w:sz w:val="20"/>
                <w:szCs w:val="20"/>
              </w:rPr>
              <w:t>TECHNINIS IR PROFESINIS PAJĖGUMAS - ĮVYKDYTOS SUTARTYS</w:t>
            </w:r>
          </w:p>
          <w:p w14:paraId="79F205B9" w14:textId="77777777" w:rsidR="00071ECC" w:rsidRPr="00621E54" w:rsidRDefault="00071ECC" w:rsidP="001E0BC7">
            <w:pPr>
              <w:rPr>
                <w:rFonts w:ascii="Times New Roman" w:hAnsi="Times New Roman" w:cs="Times New Roman"/>
                <w:bCs/>
                <w:sz w:val="20"/>
                <w:szCs w:val="20"/>
              </w:rPr>
            </w:pPr>
          </w:p>
        </w:tc>
      </w:tr>
      <w:tr w:rsidR="00071ECC" w:rsidRPr="00621E54" w14:paraId="7BB79054" w14:textId="77777777" w:rsidTr="001E0BC7">
        <w:trPr>
          <w:trHeight w:val="20"/>
        </w:trPr>
        <w:tc>
          <w:tcPr>
            <w:tcW w:w="561" w:type="dxa"/>
          </w:tcPr>
          <w:p w14:paraId="2CF4E5CE" w14:textId="77777777" w:rsidR="00071ECC" w:rsidRPr="00621E54" w:rsidRDefault="00071ECC" w:rsidP="001E0BC7">
            <w:pPr>
              <w:rPr>
                <w:rFonts w:ascii="Times New Roman" w:hAnsi="Times New Roman" w:cs="Times New Roman"/>
                <w:bCs/>
                <w:sz w:val="20"/>
                <w:szCs w:val="20"/>
              </w:rPr>
            </w:pPr>
            <w:r w:rsidRPr="00621E54">
              <w:rPr>
                <w:rFonts w:ascii="Times New Roman" w:hAnsi="Times New Roman" w:cs="Times New Roman"/>
                <w:bCs/>
                <w:sz w:val="20"/>
                <w:szCs w:val="20"/>
              </w:rPr>
              <w:t>1</w:t>
            </w:r>
          </w:p>
        </w:tc>
        <w:tc>
          <w:tcPr>
            <w:tcW w:w="4258" w:type="dxa"/>
          </w:tcPr>
          <w:p w14:paraId="59AD9EE0" w14:textId="6011391F" w:rsidR="00C85737" w:rsidRPr="00E2722E" w:rsidRDefault="0030274C" w:rsidP="0030274C">
            <w:pPr>
              <w:pStyle w:val="prastasiniatinklio"/>
              <w:spacing w:line="252" w:lineRule="auto"/>
              <w:jc w:val="both"/>
              <w:rPr>
                <w:sz w:val="20"/>
                <w:szCs w:val="20"/>
              </w:rPr>
            </w:pPr>
            <w:r w:rsidRPr="00B37E17">
              <w:rPr>
                <w:bCs/>
                <w:sz w:val="20"/>
                <w:szCs w:val="20"/>
              </w:rPr>
              <w:t>Tiekėjas per pastaruosius 3 (trejus)</w:t>
            </w:r>
            <w:r>
              <w:rPr>
                <w:bCs/>
                <w:sz w:val="20"/>
                <w:szCs w:val="20"/>
                <w:lang w:val="en-US"/>
              </w:rPr>
              <w:t>*</w:t>
            </w:r>
            <w:r w:rsidRPr="00B37E17">
              <w:rPr>
                <w:bCs/>
                <w:sz w:val="20"/>
                <w:szCs w:val="20"/>
              </w:rPr>
              <w:t xml:space="preserve"> metus arba per laiką nuo tiekėjo įregistravimo dienos (jeigu Tiekėjas vykdo veiklą mažiau nei 3 (trejus) metus) iki pasiūlymų pateikimo termino pabaigos</w:t>
            </w:r>
            <w:r w:rsidR="00B665C2">
              <w:rPr>
                <w:bCs/>
                <w:sz w:val="20"/>
                <w:szCs w:val="20"/>
              </w:rPr>
              <w:t xml:space="preserve"> savo jėgomis</w:t>
            </w:r>
            <w:r w:rsidR="003424CC">
              <w:rPr>
                <w:bCs/>
                <w:sz w:val="20"/>
                <w:szCs w:val="20"/>
              </w:rPr>
              <w:t xml:space="preserve"> </w:t>
            </w:r>
            <w:r w:rsidR="003424CC" w:rsidRPr="003424CC">
              <w:rPr>
                <w:bCs/>
                <w:sz w:val="20"/>
                <w:szCs w:val="20"/>
              </w:rPr>
              <w:t>pagal vieną ar daugiau sutarčių</w:t>
            </w:r>
            <w:r w:rsidRPr="00B37E17">
              <w:rPr>
                <w:bCs/>
                <w:sz w:val="20"/>
                <w:szCs w:val="20"/>
              </w:rPr>
              <w:t xml:space="preserve"> turi būti tinkamai </w:t>
            </w:r>
            <w:r w:rsidRPr="00B37E17">
              <w:rPr>
                <w:bCs/>
                <w:iCs/>
                <w:sz w:val="20"/>
                <w:szCs w:val="20"/>
              </w:rPr>
              <w:t xml:space="preserve">įvykdęs reprezentacinių prekių </w:t>
            </w:r>
            <w:r w:rsidR="006C1DD3">
              <w:rPr>
                <w:bCs/>
                <w:iCs/>
                <w:sz w:val="20"/>
                <w:szCs w:val="20"/>
              </w:rPr>
              <w:t>tiekimo</w:t>
            </w:r>
            <w:r w:rsidR="006C1DD3" w:rsidRPr="00B37E17">
              <w:rPr>
                <w:bCs/>
                <w:iCs/>
                <w:sz w:val="20"/>
                <w:szCs w:val="20"/>
              </w:rPr>
              <w:t xml:space="preserve"> </w:t>
            </w:r>
            <w:r w:rsidRPr="00B37E17">
              <w:rPr>
                <w:bCs/>
                <w:sz w:val="20"/>
                <w:szCs w:val="20"/>
              </w:rPr>
              <w:t xml:space="preserve">(įskaitant įstaigos logotipo uždėjimo ant prekės ar pakuotės paslaugas) </w:t>
            </w:r>
            <w:r w:rsidRPr="00B37E17">
              <w:rPr>
                <w:bCs/>
                <w:iCs/>
                <w:sz w:val="20"/>
                <w:szCs w:val="20"/>
              </w:rPr>
              <w:t>sutartį</w:t>
            </w:r>
            <w:r w:rsidR="00DB2705">
              <w:rPr>
                <w:bCs/>
                <w:iCs/>
                <w:sz w:val="20"/>
                <w:szCs w:val="20"/>
              </w:rPr>
              <w:t>/sutartis</w:t>
            </w:r>
            <w:r w:rsidRPr="00B37E17">
              <w:rPr>
                <w:bCs/>
                <w:iCs/>
                <w:sz w:val="20"/>
                <w:szCs w:val="20"/>
              </w:rPr>
              <w:t>, kurios</w:t>
            </w:r>
            <w:r w:rsidR="00B665C2">
              <w:rPr>
                <w:bCs/>
                <w:iCs/>
                <w:sz w:val="20"/>
                <w:szCs w:val="20"/>
              </w:rPr>
              <w:t>/kurių kartu</w:t>
            </w:r>
            <w:r w:rsidRPr="00B37E17">
              <w:rPr>
                <w:bCs/>
                <w:iCs/>
                <w:sz w:val="20"/>
                <w:szCs w:val="20"/>
              </w:rPr>
              <w:t xml:space="preserve"> vertė ne mažesnė kaip 70 000 Eur be PVM.</w:t>
            </w:r>
          </w:p>
          <w:p w14:paraId="1B5885A8" w14:textId="77777777" w:rsidR="00C85737" w:rsidRDefault="00C85737" w:rsidP="00C85737">
            <w:pPr>
              <w:widowControl w:val="0"/>
              <w:jc w:val="both"/>
              <w:rPr>
                <w:rFonts w:ascii="Times New Roman" w:hAnsi="Times New Roman" w:cs="Times New Roman"/>
                <w:color w:val="000000" w:themeColor="text1"/>
                <w:sz w:val="20"/>
                <w:szCs w:val="20"/>
              </w:rPr>
            </w:pPr>
            <w:r w:rsidRPr="005C297B">
              <w:rPr>
                <w:rFonts w:ascii="Times New Roman" w:hAnsi="Times New Roman" w:cs="Times New Roman"/>
                <w:color w:val="000000" w:themeColor="text1"/>
                <w:sz w:val="20"/>
                <w:szCs w:val="20"/>
              </w:rPr>
              <w:t>*Sąvoka „per pastaruosius 3 metus“ reiškia terminą, skaičiuojamą nuo paskutinės pasiūlymų pateikimo termino dienos skaičiuojant atgal pilnais metais, pavyzdžiui, jeigu pasiūlymų pateikimo termino paskutinė diena yra 202</w:t>
            </w:r>
            <w:r>
              <w:rPr>
                <w:rFonts w:ascii="Times New Roman" w:hAnsi="Times New Roman" w:cs="Times New Roman"/>
                <w:color w:val="000000" w:themeColor="text1"/>
                <w:sz w:val="20"/>
                <w:szCs w:val="20"/>
              </w:rPr>
              <w:t>4</w:t>
            </w:r>
            <w:r w:rsidRPr="005C297B">
              <w:rPr>
                <w:rFonts w:ascii="Times New Roman" w:hAnsi="Times New Roman" w:cs="Times New Roman"/>
                <w:color w:val="000000" w:themeColor="text1"/>
                <w:sz w:val="20"/>
                <w:szCs w:val="20"/>
              </w:rPr>
              <w:t xml:space="preserve"> m. rugsėjo 1 d., tuomet „per pastaruosius 3 (tris) metus“ reiškia laikotarpį nuo 20</w:t>
            </w:r>
            <w:r>
              <w:rPr>
                <w:rFonts w:ascii="Times New Roman" w:hAnsi="Times New Roman" w:cs="Times New Roman"/>
                <w:color w:val="000000" w:themeColor="text1"/>
                <w:sz w:val="20"/>
                <w:szCs w:val="20"/>
              </w:rPr>
              <w:t>21</w:t>
            </w:r>
            <w:r w:rsidRPr="005C297B">
              <w:rPr>
                <w:rFonts w:ascii="Times New Roman" w:hAnsi="Times New Roman" w:cs="Times New Roman"/>
                <w:color w:val="000000" w:themeColor="text1"/>
                <w:sz w:val="20"/>
                <w:szCs w:val="20"/>
              </w:rPr>
              <w:t xml:space="preserve"> m. rugpjūčio 31 d. iki 202</w:t>
            </w:r>
            <w:r>
              <w:rPr>
                <w:rFonts w:ascii="Times New Roman" w:hAnsi="Times New Roman" w:cs="Times New Roman"/>
                <w:color w:val="000000" w:themeColor="text1"/>
                <w:sz w:val="20"/>
                <w:szCs w:val="20"/>
              </w:rPr>
              <w:t>4</w:t>
            </w:r>
            <w:r w:rsidRPr="005C297B">
              <w:rPr>
                <w:rFonts w:ascii="Times New Roman" w:hAnsi="Times New Roman" w:cs="Times New Roman"/>
                <w:color w:val="000000" w:themeColor="text1"/>
                <w:sz w:val="20"/>
                <w:szCs w:val="20"/>
              </w:rPr>
              <w:t xml:space="preserve"> m. rugpjūčio 31 d. imtinai. </w:t>
            </w:r>
          </w:p>
          <w:p w14:paraId="2E0C2E23" w14:textId="77777777" w:rsidR="00C85737" w:rsidRDefault="00C85737" w:rsidP="00C85737">
            <w:pPr>
              <w:widowControl w:val="0"/>
              <w:jc w:val="both"/>
              <w:rPr>
                <w:rFonts w:ascii="Times New Roman" w:hAnsi="Times New Roman" w:cs="Times New Roman"/>
                <w:color w:val="000000" w:themeColor="text1"/>
                <w:sz w:val="20"/>
                <w:szCs w:val="20"/>
              </w:rPr>
            </w:pPr>
          </w:p>
          <w:p w14:paraId="2962F190" w14:textId="77777777" w:rsidR="0030274C" w:rsidRPr="00875156" w:rsidRDefault="0030274C" w:rsidP="0030274C">
            <w:pPr>
              <w:widowControl w:val="0"/>
              <w:jc w:val="both"/>
              <w:rPr>
                <w:rFonts w:ascii="Times New Roman" w:hAnsi="Times New Roman" w:cs="Times New Roman"/>
                <w:b/>
                <w:color w:val="0070C0"/>
                <w:sz w:val="20"/>
                <w:szCs w:val="20"/>
                <w:u w:val="single"/>
              </w:rPr>
            </w:pPr>
            <w:r w:rsidRPr="00875156">
              <w:rPr>
                <w:rFonts w:ascii="Times New Roman" w:hAnsi="Times New Roman" w:cs="Times New Roman"/>
                <w:sz w:val="20"/>
                <w:szCs w:val="20"/>
              </w:rPr>
              <w:t>Jei pasiūlymą teikia Tiekėjų grupė – reikalavimą turi atitikti visi Tiekėjų grupės nariai kartu (patirtis sumuojama) atsižvelgiant į jų prisiimamus įsipareigojimus.</w:t>
            </w:r>
          </w:p>
          <w:p w14:paraId="6A7DD15B" w14:textId="77777777" w:rsidR="00071ECC" w:rsidRPr="00621E54" w:rsidRDefault="00071ECC" w:rsidP="001E0BC7">
            <w:pPr>
              <w:widowControl w:val="0"/>
              <w:jc w:val="both"/>
              <w:rPr>
                <w:rFonts w:ascii="Times New Roman" w:hAnsi="Times New Roman" w:cs="Times New Roman"/>
                <w:bCs/>
                <w:sz w:val="20"/>
                <w:szCs w:val="20"/>
              </w:rPr>
            </w:pPr>
          </w:p>
          <w:p w14:paraId="77D57C67" w14:textId="77777777" w:rsidR="00071ECC" w:rsidRPr="00621E54" w:rsidRDefault="00071ECC" w:rsidP="001E0BC7">
            <w:pPr>
              <w:widowControl w:val="0"/>
              <w:jc w:val="both"/>
              <w:rPr>
                <w:rFonts w:ascii="Times New Roman" w:hAnsi="Times New Roman" w:cs="Times New Roman"/>
                <w:bCs/>
                <w:color w:val="000000" w:themeColor="text1"/>
                <w:sz w:val="20"/>
                <w:szCs w:val="20"/>
              </w:rPr>
            </w:pPr>
          </w:p>
        </w:tc>
        <w:tc>
          <w:tcPr>
            <w:tcW w:w="3119" w:type="dxa"/>
          </w:tcPr>
          <w:p w14:paraId="33225989" w14:textId="77777777" w:rsidR="006B2408" w:rsidRPr="00B37E17" w:rsidRDefault="006B2408" w:rsidP="006B2408">
            <w:pPr>
              <w:jc w:val="both"/>
              <w:rPr>
                <w:rFonts w:ascii="Times New Roman" w:eastAsiaTheme="minorEastAsia" w:hAnsi="Times New Roman" w:cs="Times New Roman"/>
                <w:bCs/>
                <w:sz w:val="20"/>
                <w:szCs w:val="20"/>
              </w:rPr>
            </w:pPr>
            <w:r w:rsidRPr="00B37E17">
              <w:rPr>
                <w:rFonts w:ascii="Times New Roman" w:hAnsi="Times New Roman" w:cs="Times New Roman"/>
                <w:bCs/>
                <w:sz w:val="20"/>
                <w:szCs w:val="20"/>
              </w:rPr>
              <w:lastRenderedPageBreak/>
              <w:t>Galimo laimėtojo bus prašoma pateikti:</w:t>
            </w:r>
          </w:p>
          <w:p w14:paraId="47D1B4F6" w14:textId="77777777" w:rsidR="006B2408" w:rsidRPr="00B37E17" w:rsidRDefault="006B2408" w:rsidP="006B2408">
            <w:pPr>
              <w:jc w:val="both"/>
              <w:rPr>
                <w:rFonts w:ascii="Times New Roman" w:hAnsi="Times New Roman" w:cs="Times New Roman"/>
                <w:bCs/>
                <w:sz w:val="20"/>
                <w:szCs w:val="20"/>
              </w:rPr>
            </w:pPr>
            <w:r w:rsidRPr="00B37E17">
              <w:rPr>
                <w:rFonts w:ascii="Times New Roman" w:hAnsi="Times New Roman" w:cs="Times New Roman"/>
                <w:bCs/>
                <w:sz w:val="20"/>
                <w:szCs w:val="20"/>
              </w:rPr>
              <w:t xml:space="preserve">1) Per pastaruosius 3 metus arba per laiką nuo tiekėjo įregistravimo dienos (jeigu Tiekėjas vykdė veiklą mažiau nei 3 metus) įvykdytų/vykdomų sutarčių sąrašas, nurodant reikalaujamą sutartį, jos objektą, pagal sutartį suteiktų prekių vertę, sutarties sudarymo ir įvykdymo datas, prekių gavėjus bei jų kontaktinius asmenis. </w:t>
            </w:r>
          </w:p>
          <w:p w14:paraId="53181EB1" w14:textId="77777777" w:rsidR="006B2408" w:rsidRPr="00B37E17" w:rsidRDefault="006B2408" w:rsidP="006B2408">
            <w:pPr>
              <w:jc w:val="both"/>
              <w:rPr>
                <w:rFonts w:ascii="Times New Roman" w:hAnsi="Times New Roman" w:cs="Times New Roman"/>
                <w:bCs/>
                <w:sz w:val="20"/>
                <w:szCs w:val="20"/>
              </w:rPr>
            </w:pPr>
            <w:r w:rsidRPr="00B37E17">
              <w:rPr>
                <w:rFonts w:ascii="Times New Roman" w:hAnsi="Times New Roman" w:cs="Times New Roman"/>
                <w:bCs/>
                <w:sz w:val="20"/>
                <w:szCs w:val="20"/>
              </w:rPr>
              <w:t>2) Sąraše nurodytos sutarties užsakovo pažyma (patvirtinta užsakovo arba jo įgalioto asmens parašu ir įmonės antspaudu, jei turi), patvirtinanti, kad Tiekėjo sutartiniai įsipareigojimai įvykdyti tinkamai, nurodant sutarties objektą bei kitus sutarties identifikavimui reikiamus duomenis (pagal sutartį suteiktų prekių vertę, sutarties sudarymo ir įvykdymo datą).</w:t>
            </w:r>
          </w:p>
          <w:p w14:paraId="5F5E3BDF" w14:textId="77777777" w:rsidR="006B2408" w:rsidRPr="00B37E17" w:rsidRDefault="006B2408" w:rsidP="006B2408">
            <w:pPr>
              <w:spacing w:after="60"/>
              <w:ind w:left="23"/>
              <w:jc w:val="both"/>
              <w:rPr>
                <w:rFonts w:ascii="Times New Roman" w:hAnsi="Times New Roman" w:cs="Times New Roman"/>
                <w:bCs/>
                <w:sz w:val="20"/>
                <w:szCs w:val="20"/>
              </w:rPr>
            </w:pPr>
            <w:r w:rsidRPr="00B37E17">
              <w:rPr>
                <w:rFonts w:ascii="Times New Roman" w:hAnsi="Times New Roman" w:cs="Times New Roman"/>
                <w:bCs/>
                <w:sz w:val="20"/>
                <w:szCs w:val="20"/>
              </w:rPr>
              <w:t xml:space="preserve">Perkančioji organizacija, norėdama įsitikinti arba siekdama patikslinti </w:t>
            </w:r>
            <w:r w:rsidRPr="00B37E17">
              <w:rPr>
                <w:rFonts w:ascii="Times New Roman" w:hAnsi="Times New Roman" w:cs="Times New Roman"/>
                <w:bCs/>
                <w:sz w:val="20"/>
                <w:szCs w:val="20"/>
              </w:rPr>
              <w:lastRenderedPageBreak/>
              <w:t>pateiktą informaciją, pasilieka teisę atskiru prašymu paprašyti pateikti vykdytų sutarčių kopijas arba išrašus, sutarčių bei pirkimo objektą apibūdinančius dokumentus.</w:t>
            </w:r>
          </w:p>
          <w:p w14:paraId="3D2BD678" w14:textId="77777777" w:rsidR="006B2408" w:rsidRPr="00B37E17" w:rsidRDefault="006B2408" w:rsidP="006B2408">
            <w:pPr>
              <w:spacing w:after="60"/>
              <w:ind w:left="23"/>
              <w:jc w:val="both"/>
              <w:rPr>
                <w:rFonts w:ascii="Times New Roman" w:hAnsi="Times New Roman" w:cs="Times New Roman"/>
                <w:bCs/>
                <w:sz w:val="20"/>
                <w:szCs w:val="20"/>
              </w:rPr>
            </w:pPr>
          </w:p>
          <w:p w14:paraId="55CF881E" w14:textId="77777777" w:rsidR="006B2408" w:rsidRPr="00B37E17" w:rsidRDefault="006B2408" w:rsidP="006B2408">
            <w:pPr>
              <w:spacing w:after="60"/>
              <w:ind w:left="23"/>
              <w:jc w:val="both"/>
              <w:rPr>
                <w:rFonts w:ascii="Times New Roman" w:eastAsia="Calibri" w:hAnsi="Times New Roman" w:cs="Times New Roman"/>
                <w:sz w:val="20"/>
                <w:szCs w:val="20"/>
              </w:rPr>
            </w:pPr>
            <w:r w:rsidRPr="00B37E17">
              <w:rPr>
                <w:rFonts w:ascii="Times New Roman" w:eastAsia="Calibri" w:hAnsi="Times New Roman" w:cs="Times New Roman"/>
                <w:sz w:val="20"/>
                <w:szCs w:val="20"/>
              </w:rPr>
              <w:t>Jeigu pasiūlymą teikia ūkio subjektų grupė – reikalavimą turi atitikti visi ūkio subjektų grupės nariai kartu (ūkio subjektų grupės narių turima patirtis sumuojama), atsižvelgiant į jų prisiimamus įsipareigojimus;</w:t>
            </w:r>
          </w:p>
          <w:p w14:paraId="66618380" w14:textId="77777777" w:rsidR="00071ECC" w:rsidRPr="00621E54" w:rsidRDefault="00071ECC" w:rsidP="001E0BC7">
            <w:pPr>
              <w:jc w:val="both"/>
              <w:rPr>
                <w:rFonts w:ascii="Times New Roman" w:hAnsi="Times New Roman" w:cs="Times New Roman"/>
                <w:bCs/>
                <w:sz w:val="20"/>
                <w:szCs w:val="20"/>
              </w:rPr>
            </w:pPr>
          </w:p>
        </w:tc>
        <w:tc>
          <w:tcPr>
            <w:tcW w:w="6379" w:type="dxa"/>
          </w:tcPr>
          <w:p w14:paraId="45FEC507" w14:textId="77777777" w:rsidR="00071ECC" w:rsidRPr="002C5508" w:rsidRDefault="00071ECC" w:rsidP="001E0BC7">
            <w:pPr>
              <w:rPr>
                <w:rFonts w:ascii="Times New Roman" w:hAnsi="Times New Roman" w:cs="Times New Roman"/>
                <w:bCs/>
                <w:sz w:val="20"/>
                <w:szCs w:val="20"/>
              </w:rPr>
            </w:pPr>
            <w:r w:rsidRPr="002C5508">
              <w:rPr>
                <w:rFonts w:ascii="Times New Roman" w:hAnsi="Times New Roman" w:cs="Times New Roman"/>
                <w:bCs/>
                <w:sz w:val="20"/>
                <w:szCs w:val="20"/>
              </w:rPr>
              <w:lastRenderedPageBreak/>
              <w:t>Tiekėjas arba bent vienas tiekėjų grupės narys, jeigu pasiūlymą teikia ūkio subjektų grupė, arba ūkio subjektas, kurio pajėgumais remiasi tiekėjas, pagal jų prisiimamus įsipareigojimus pirkimo sutarčiai vykdyti.</w:t>
            </w:r>
          </w:p>
          <w:p w14:paraId="59D97D3A" w14:textId="77777777" w:rsidR="00071ECC" w:rsidRPr="00621E54" w:rsidRDefault="00071ECC" w:rsidP="001E0BC7">
            <w:pPr>
              <w:rPr>
                <w:rFonts w:ascii="Times New Roman" w:hAnsi="Times New Roman" w:cs="Times New Roman"/>
                <w:bCs/>
                <w:sz w:val="20"/>
                <w:szCs w:val="20"/>
              </w:rPr>
            </w:pPr>
            <w:r w:rsidRPr="00621E54">
              <w:rPr>
                <w:rFonts w:ascii="Times New Roman" w:hAnsi="Times New Roman" w:cs="Times New Roman"/>
                <w:b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7A5F231" w14:textId="77777777" w:rsidR="00071ECC" w:rsidRPr="00621E54" w:rsidRDefault="00071ECC" w:rsidP="001E0BC7">
            <w:pPr>
              <w:rPr>
                <w:rFonts w:ascii="Times New Roman" w:hAnsi="Times New Roman" w:cs="Times New Roman"/>
                <w:bCs/>
                <w:sz w:val="20"/>
                <w:szCs w:val="20"/>
              </w:rPr>
            </w:pPr>
            <w:r w:rsidRPr="00621E54">
              <w:rPr>
                <w:rFonts w:ascii="Times New Roman" w:hAnsi="Times New Roman" w:cs="Times New Roman"/>
                <w:bCs/>
                <w:sz w:val="20"/>
                <w:szCs w:val="20"/>
              </w:rPr>
              <w:t>Tiekėjas gali remtis kitų ūkio subjektų pajėgumais tik tuo atveju, jeigu tie subjektai patys vykdys tą pirkimo sutarties dalį, kuriai reikia jų turimų pajėgumų.</w:t>
            </w:r>
          </w:p>
          <w:p w14:paraId="0448E64B" w14:textId="77777777" w:rsidR="00071ECC" w:rsidRPr="00621E54" w:rsidRDefault="00071ECC" w:rsidP="001E0BC7">
            <w:pPr>
              <w:jc w:val="both"/>
              <w:rPr>
                <w:rFonts w:ascii="Times New Roman" w:hAnsi="Times New Roman" w:cs="Times New Roman"/>
                <w:bCs/>
                <w:sz w:val="20"/>
                <w:szCs w:val="20"/>
              </w:rPr>
            </w:pPr>
          </w:p>
        </w:tc>
      </w:tr>
    </w:tbl>
    <w:p w14:paraId="03717848" w14:textId="77777777" w:rsidR="00071ECC" w:rsidRDefault="00071ECC" w:rsidP="00071ECC">
      <w:pPr>
        <w:jc w:val="center"/>
      </w:pPr>
    </w:p>
    <w:sectPr w:rsidR="00071ECC" w:rsidSect="00071ECC">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35A6" w14:textId="77777777" w:rsidR="008E224F" w:rsidRDefault="008E224F" w:rsidP="00071ECC">
      <w:pPr>
        <w:spacing w:after="0" w:line="240" w:lineRule="auto"/>
      </w:pPr>
      <w:r>
        <w:separator/>
      </w:r>
    </w:p>
  </w:endnote>
  <w:endnote w:type="continuationSeparator" w:id="0">
    <w:p w14:paraId="2225A0C0" w14:textId="77777777" w:rsidR="008E224F" w:rsidRDefault="008E224F" w:rsidP="00071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ans">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2B65F" w14:textId="77777777" w:rsidR="008E224F" w:rsidRDefault="008E224F" w:rsidP="00071ECC">
      <w:pPr>
        <w:spacing w:after="0" w:line="240" w:lineRule="auto"/>
      </w:pPr>
      <w:r>
        <w:separator/>
      </w:r>
    </w:p>
  </w:footnote>
  <w:footnote w:type="continuationSeparator" w:id="0">
    <w:p w14:paraId="59400D32" w14:textId="77777777" w:rsidR="008E224F" w:rsidRDefault="008E224F" w:rsidP="00071E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1F19" w14:textId="4611466D" w:rsidR="00071ECC" w:rsidRDefault="00071ECC" w:rsidP="00071ECC">
    <w:pPr>
      <w:tabs>
        <w:tab w:val="left" w:pos="284"/>
      </w:tabs>
      <w:spacing w:before="40" w:after="40" w:line="240" w:lineRule="auto"/>
      <w:ind w:right="-23"/>
      <w:jc w:val="right"/>
    </w:pPr>
    <w:r>
      <w:t>Pirkimo sąlygų 4 priedas „Tiekėjų kvalifikacijos reikalavimai“</w:t>
    </w:r>
  </w:p>
  <w:p w14:paraId="1F548079" w14:textId="5D73FF2D" w:rsidR="00071ECC" w:rsidRDefault="00071ECC">
    <w:pPr>
      <w:pStyle w:val="Antrats"/>
    </w:pPr>
  </w:p>
  <w:p w14:paraId="7B0A945D" w14:textId="77777777" w:rsidR="00071ECC" w:rsidRDefault="00071E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E869C5"/>
    <w:multiLevelType w:val="hybridMultilevel"/>
    <w:tmpl w:val="31E46B0A"/>
    <w:lvl w:ilvl="0" w:tplc="242046FA">
      <w:start w:val="1"/>
      <w:numFmt w:val="decimal"/>
      <w:lvlText w:val="%1."/>
      <w:lvlJc w:val="left"/>
      <w:pPr>
        <w:ind w:left="720" w:hanging="360"/>
      </w:pPr>
      <w:rPr>
        <w:rFonts w:ascii="Liberation Sans" w:eastAsia="Liberation Sans" w:hAnsi="Liberation San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93642F"/>
    <w:multiLevelType w:val="hybridMultilevel"/>
    <w:tmpl w:val="D32CDDFA"/>
    <w:lvl w:ilvl="0" w:tplc="71AC49E2">
      <w:start w:val="1"/>
      <w:numFmt w:val="decimal"/>
      <w:lvlText w:val="%1."/>
      <w:lvlJc w:val="left"/>
      <w:pPr>
        <w:ind w:left="720" w:hanging="360"/>
      </w:pPr>
      <w:rPr>
        <w:rFonts w:ascii="Liberation Sans" w:eastAsia="Liberation Sans" w:hAnsi="Liberation San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121395"/>
    <w:multiLevelType w:val="multilevel"/>
    <w:tmpl w:val="D8C0D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2451744">
    <w:abstractNumId w:val="2"/>
  </w:num>
  <w:num w:numId="2" w16cid:durableId="1315330722">
    <w:abstractNumId w:val="1"/>
  </w:num>
  <w:num w:numId="3" w16cid:durableId="2083402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ECC"/>
    <w:rsid w:val="00007D37"/>
    <w:rsid w:val="0001287F"/>
    <w:rsid w:val="00071ECC"/>
    <w:rsid w:val="000B226B"/>
    <w:rsid w:val="00152846"/>
    <w:rsid w:val="00195715"/>
    <w:rsid w:val="001C0940"/>
    <w:rsid w:val="0030274C"/>
    <w:rsid w:val="003424CC"/>
    <w:rsid w:val="004A2C6E"/>
    <w:rsid w:val="00584FAB"/>
    <w:rsid w:val="005E6898"/>
    <w:rsid w:val="006B2408"/>
    <w:rsid w:val="006C1DD3"/>
    <w:rsid w:val="006D02A6"/>
    <w:rsid w:val="00784757"/>
    <w:rsid w:val="007C494B"/>
    <w:rsid w:val="007F7CB3"/>
    <w:rsid w:val="008408BD"/>
    <w:rsid w:val="00844087"/>
    <w:rsid w:val="00893CA1"/>
    <w:rsid w:val="00897C6E"/>
    <w:rsid w:val="008E224F"/>
    <w:rsid w:val="00A11F83"/>
    <w:rsid w:val="00A138E1"/>
    <w:rsid w:val="00AA36E0"/>
    <w:rsid w:val="00AA40E2"/>
    <w:rsid w:val="00AB3F9F"/>
    <w:rsid w:val="00AC31E9"/>
    <w:rsid w:val="00AD616C"/>
    <w:rsid w:val="00B26AAF"/>
    <w:rsid w:val="00B60489"/>
    <w:rsid w:val="00B640F2"/>
    <w:rsid w:val="00B665C2"/>
    <w:rsid w:val="00B7703C"/>
    <w:rsid w:val="00BF039D"/>
    <w:rsid w:val="00C33987"/>
    <w:rsid w:val="00C72131"/>
    <w:rsid w:val="00C85737"/>
    <w:rsid w:val="00CB506F"/>
    <w:rsid w:val="00D302FF"/>
    <w:rsid w:val="00D60D43"/>
    <w:rsid w:val="00DB2705"/>
    <w:rsid w:val="00E63826"/>
    <w:rsid w:val="00EA1B15"/>
    <w:rsid w:val="00EE0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42669"/>
  <w15:chartTrackingRefBased/>
  <w15:docId w15:val="{084FAD4B-FA46-4BF0-B186-D9250FF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71E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71E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1E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1E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1E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1E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1E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1E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1E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1E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71E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71E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71E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71E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71E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1E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1E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1E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1E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1E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1E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1E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1E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1EC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71ECC"/>
    <w:pPr>
      <w:ind w:left="720"/>
      <w:contextualSpacing/>
    </w:pPr>
  </w:style>
  <w:style w:type="character" w:styleId="Rykuspabraukimas">
    <w:name w:val="Intense Emphasis"/>
    <w:basedOn w:val="Numatytasispastraiposriftas"/>
    <w:uiPriority w:val="21"/>
    <w:qFormat/>
    <w:rsid w:val="00071ECC"/>
    <w:rPr>
      <w:i/>
      <w:iCs/>
      <w:color w:val="0F4761" w:themeColor="accent1" w:themeShade="BF"/>
    </w:rPr>
  </w:style>
  <w:style w:type="paragraph" w:styleId="Iskirtacitata">
    <w:name w:val="Intense Quote"/>
    <w:basedOn w:val="prastasis"/>
    <w:next w:val="prastasis"/>
    <w:link w:val="IskirtacitataDiagrama"/>
    <w:uiPriority w:val="30"/>
    <w:qFormat/>
    <w:rsid w:val="00071E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1ECC"/>
    <w:rPr>
      <w:i/>
      <w:iCs/>
      <w:color w:val="0F4761" w:themeColor="accent1" w:themeShade="BF"/>
    </w:rPr>
  </w:style>
  <w:style w:type="character" w:styleId="Rykinuoroda">
    <w:name w:val="Intense Reference"/>
    <w:basedOn w:val="Numatytasispastraiposriftas"/>
    <w:uiPriority w:val="32"/>
    <w:qFormat/>
    <w:rsid w:val="00071ECC"/>
    <w:rPr>
      <w:b/>
      <w:bCs/>
      <w:smallCaps/>
      <w:color w:val="0F4761" w:themeColor="accent1" w:themeShade="BF"/>
      <w:spacing w:val="5"/>
    </w:rPr>
  </w:style>
  <w:style w:type="paragraph" w:styleId="Antrats">
    <w:name w:val="header"/>
    <w:basedOn w:val="prastasis"/>
    <w:link w:val="AntratsDiagrama"/>
    <w:uiPriority w:val="99"/>
    <w:unhideWhenUsed/>
    <w:rsid w:val="00071E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71ECC"/>
  </w:style>
  <w:style w:type="paragraph" w:styleId="Porat">
    <w:name w:val="footer"/>
    <w:basedOn w:val="prastasis"/>
    <w:link w:val="PoratDiagrama"/>
    <w:uiPriority w:val="99"/>
    <w:unhideWhenUsed/>
    <w:rsid w:val="00071E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71EC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71ECC"/>
  </w:style>
  <w:style w:type="table" w:styleId="Lentelstinklelis">
    <w:name w:val="Table Grid"/>
    <w:basedOn w:val="prastojilentel"/>
    <w:uiPriority w:val="59"/>
    <w:rsid w:val="00071ECC"/>
    <w:pPr>
      <w:spacing w:after="0" w:line="240" w:lineRule="auto"/>
    </w:pPr>
    <w:rPr>
      <w:rFonts w:ascii="Liberation Sans" w:eastAsia="Liberation Sans" w:hAnsi="Liberation Sans" w:cs="Segoe UI"/>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71ECC"/>
  </w:style>
  <w:style w:type="character" w:customStyle="1" w:styleId="ui-provider">
    <w:name w:val="ui-provider"/>
    <w:basedOn w:val="Numatytasispastraiposriftas"/>
    <w:rsid w:val="00071ECC"/>
  </w:style>
  <w:style w:type="character" w:styleId="Komentaronuoroda">
    <w:name w:val="annotation reference"/>
    <w:basedOn w:val="Numatytasispastraiposriftas"/>
    <w:uiPriority w:val="99"/>
    <w:semiHidden/>
    <w:unhideWhenUsed/>
    <w:rsid w:val="00071ECC"/>
    <w:rPr>
      <w:sz w:val="16"/>
      <w:szCs w:val="16"/>
    </w:rPr>
  </w:style>
  <w:style w:type="paragraph" w:styleId="Komentarotekstas">
    <w:name w:val="annotation text"/>
    <w:basedOn w:val="prastasis"/>
    <w:link w:val="KomentarotekstasDiagrama"/>
    <w:uiPriority w:val="99"/>
    <w:unhideWhenUsed/>
    <w:rsid w:val="00071ECC"/>
    <w:pPr>
      <w:spacing w:after="200"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071ECC"/>
    <w:rPr>
      <w:kern w:val="0"/>
      <w:sz w:val="20"/>
      <w:szCs w:val="20"/>
      <w14:ligatures w14:val="none"/>
    </w:rPr>
  </w:style>
  <w:style w:type="paragraph" w:styleId="Pataisymai">
    <w:name w:val="Revision"/>
    <w:hidden/>
    <w:uiPriority w:val="99"/>
    <w:semiHidden/>
    <w:rsid w:val="00844087"/>
    <w:pPr>
      <w:spacing w:after="0" w:line="240" w:lineRule="auto"/>
    </w:pPr>
  </w:style>
  <w:style w:type="paragraph" w:styleId="prastasiniatinklio">
    <w:name w:val="Normal (Web)"/>
    <w:basedOn w:val="prastasis"/>
    <w:uiPriority w:val="99"/>
    <w:unhideWhenUsed/>
    <w:rsid w:val="0030274C"/>
    <w:pPr>
      <w:spacing w:before="100" w:beforeAutospacing="1" w:after="100" w:afterAutospacing="1" w:line="240" w:lineRule="auto"/>
    </w:pPr>
    <w:rPr>
      <w:rFonts w:ascii="Times New Roman" w:eastAsiaTheme="minorEastAsia"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2247</Words>
  <Characters>1281</Characters>
  <Application>Microsoft Office Word</Application>
  <DocSecurity>0</DocSecurity>
  <Lines>10</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Giedrė Lodaitė</cp:lastModifiedBy>
  <cp:revision>30</cp:revision>
  <dcterms:created xsi:type="dcterms:W3CDTF">2024-12-08T19:00:00Z</dcterms:created>
  <dcterms:modified xsi:type="dcterms:W3CDTF">2025-04-28T11:20:00Z</dcterms:modified>
</cp:coreProperties>
</file>